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C4" w:rsidRPr="0096639B" w:rsidRDefault="00820DC4" w:rsidP="00820DC4">
      <w:pPr>
        <w:widowControl w:val="0"/>
        <w:autoSpaceDE w:val="0"/>
        <w:autoSpaceDN w:val="0"/>
        <w:adjustRightInd w:val="0"/>
        <w:spacing w:line="329" w:lineRule="exact"/>
        <w:ind w:left="1248" w:right="-20"/>
        <w:jc w:val="center"/>
        <w:rPr>
          <w:sz w:val="32"/>
          <w:szCs w:val="32"/>
        </w:rPr>
      </w:pPr>
      <w:r w:rsidRPr="0096639B">
        <w:rPr>
          <w:b/>
          <w:bCs/>
          <w:position w:val="-2"/>
          <w:sz w:val="32"/>
          <w:szCs w:val="32"/>
        </w:rPr>
        <w:t>Примерный</w:t>
      </w:r>
      <w:r w:rsidRPr="0096639B">
        <w:rPr>
          <w:sz w:val="32"/>
          <w:szCs w:val="32"/>
        </w:rPr>
        <w:t xml:space="preserve"> </w:t>
      </w:r>
      <w:r w:rsidRPr="0096639B">
        <w:rPr>
          <w:b/>
          <w:bCs/>
          <w:sz w:val="32"/>
          <w:szCs w:val="32"/>
        </w:rPr>
        <w:t xml:space="preserve">перечень </w:t>
      </w:r>
      <w:r w:rsidRPr="0096639B">
        <w:rPr>
          <w:b/>
          <w:bCs/>
          <w:spacing w:val="-22"/>
          <w:sz w:val="32"/>
          <w:szCs w:val="32"/>
        </w:rPr>
        <w:t xml:space="preserve"> </w:t>
      </w:r>
      <w:r w:rsidRPr="0096639B">
        <w:rPr>
          <w:b/>
          <w:bCs/>
          <w:sz w:val="32"/>
          <w:szCs w:val="32"/>
        </w:rPr>
        <w:t xml:space="preserve">литературных произведений </w:t>
      </w:r>
      <w:r w:rsidR="0096639B" w:rsidRPr="0096639B">
        <w:rPr>
          <w:b/>
          <w:bCs/>
          <w:sz w:val="32"/>
          <w:szCs w:val="32"/>
        </w:rPr>
        <w:t>в соответствии с ООП ДО (1,6-2 года)</w:t>
      </w:r>
    </w:p>
    <w:p w:rsidR="00820DC4" w:rsidRDefault="00820DC4" w:rsidP="00820DC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20DC4" w:rsidRDefault="00820DC4" w:rsidP="00820DC4">
      <w:pPr>
        <w:widowControl w:val="0"/>
        <w:autoSpaceDE w:val="0"/>
        <w:autoSpaceDN w:val="0"/>
        <w:adjustRightInd w:val="0"/>
        <w:spacing w:line="249" w:lineRule="exact"/>
        <w:ind w:left="1248" w:right="-78"/>
        <w:jc w:val="center"/>
        <w:rPr>
          <w:bCs/>
          <w:i/>
          <w:iCs/>
          <w:position w:val="-1"/>
          <w:sz w:val="32"/>
          <w:szCs w:val="32"/>
        </w:rPr>
      </w:pPr>
      <w:r>
        <w:rPr>
          <w:bCs/>
          <w:i/>
          <w:iCs/>
          <w:w w:val="94"/>
          <w:position w:val="-1"/>
          <w:sz w:val="32"/>
          <w:szCs w:val="32"/>
        </w:rPr>
        <w:t>Первая</w:t>
      </w:r>
      <w:r w:rsidRPr="00B04222">
        <w:rPr>
          <w:bCs/>
          <w:i/>
          <w:iCs/>
          <w:spacing w:val="11"/>
          <w:w w:val="94"/>
          <w:position w:val="-1"/>
          <w:sz w:val="32"/>
          <w:szCs w:val="32"/>
        </w:rPr>
        <w:t xml:space="preserve"> </w:t>
      </w:r>
      <w:r w:rsidRPr="00B04222">
        <w:rPr>
          <w:bCs/>
          <w:i/>
          <w:iCs/>
          <w:position w:val="-1"/>
          <w:sz w:val="32"/>
          <w:szCs w:val="32"/>
        </w:rPr>
        <w:t>г</w:t>
      </w:r>
      <w:r w:rsidRPr="00B04222">
        <w:rPr>
          <w:bCs/>
          <w:i/>
          <w:iCs/>
          <w:spacing w:val="-3"/>
          <w:position w:val="-1"/>
          <w:sz w:val="32"/>
          <w:szCs w:val="32"/>
        </w:rPr>
        <w:t>р</w:t>
      </w:r>
      <w:r w:rsidRPr="00B04222">
        <w:rPr>
          <w:bCs/>
          <w:i/>
          <w:iCs/>
          <w:position w:val="-1"/>
          <w:sz w:val="32"/>
          <w:szCs w:val="32"/>
        </w:rPr>
        <w:t>уппа</w:t>
      </w:r>
      <w:r w:rsidRPr="00B04222">
        <w:rPr>
          <w:bCs/>
          <w:i/>
          <w:iCs/>
          <w:spacing w:val="-3"/>
          <w:position w:val="-1"/>
          <w:sz w:val="32"/>
          <w:szCs w:val="32"/>
        </w:rPr>
        <w:t xml:space="preserve"> </w:t>
      </w:r>
      <w:r w:rsidRPr="00B04222">
        <w:rPr>
          <w:bCs/>
          <w:i/>
          <w:iCs/>
          <w:position w:val="-1"/>
          <w:sz w:val="32"/>
          <w:szCs w:val="32"/>
        </w:rPr>
        <w:t>раннего</w:t>
      </w:r>
      <w:r w:rsidRPr="00B04222">
        <w:rPr>
          <w:bCs/>
          <w:i/>
          <w:iCs/>
          <w:spacing w:val="-10"/>
          <w:position w:val="-1"/>
          <w:sz w:val="32"/>
          <w:szCs w:val="32"/>
        </w:rPr>
        <w:t xml:space="preserve"> </w:t>
      </w:r>
      <w:r w:rsidRPr="00B04222">
        <w:rPr>
          <w:bCs/>
          <w:i/>
          <w:iCs/>
          <w:position w:val="-1"/>
          <w:sz w:val="32"/>
          <w:szCs w:val="32"/>
        </w:rPr>
        <w:t>возраста</w:t>
      </w:r>
    </w:p>
    <w:p w:rsidR="00820DC4" w:rsidRPr="00B04222" w:rsidRDefault="00820DC4" w:rsidP="00820DC4">
      <w:pPr>
        <w:widowControl w:val="0"/>
        <w:autoSpaceDE w:val="0"/>
        <w:autoSpaceDN w:val="0"/>
        <w:adjustRightInd w:val="0"/>
        <w:spacing w:line="249" w:lineRule="exact"/>
        <w:ind w:left="1248" w:right="-78"/>
        <w:jc w:val="center"/>
        <w:rPr>
          <w:i/>
          <w:iCs/>
          <w:sz w:val="32"/>
          <w:szCs w:val="32"/>
        </w:rPr>
      </w:pPr>
    </w:p>
    <w:p w:rsidR="00820DC4" w:rsidRPr="00651ADD" w:rsidRDefault="00820DC4" w:rsidP="00820DC4">
      <w:pPr>
        <w:widowControl w:val="0"/>
        <w:autoSpaceDE w:val="0"/>
        <w:autoSpaceDN w:val="0"/>
        <w:adjustRightInd w:val="0"/>
        <w:spacing w:before="36"/>
        <w:ind w:left="114" w:right="-20"/>
        <w:rPr>
          <w:b/>
          <w:bCs/>
          <w:i/>
          <w:iCs/>
          <w:sz w:val="32"/>
          <w:szCs w:val="32"/>
        </w:rPr>
      </w:pPr>
      <w:r w:rsidRPr="00651ADD">
        <w:rPr>
          <w:b/>
          <w:bCs/>
          <w:i/>
          <w:iCs/>
          <w:sz w:val="32"/>
          <w:szCs w:val="32"/>
        </w:rPr>
        <w:t>Русский</w:t>
      </w:r>
      <w:r w:rsidRPr="00651ADD">
        <w:rPr>
          <w:b/>
          <w:bCs/>
          <w:i/>
          <w:iCs/>
          <w:spacing w:val="20"/>
          <w:sz w:val="32"/>
          <w:szCs w:val="32"/>
        </w:rPr>
        <w:t xml:space="preserve"> </w:t>
      </w:r>
      <w:r w:rsidRPr="00651ADD">
        <w:rPr>
          <w:b/>
          <w:bCs/>
          <w:i/>
          <w:iCs/>
          <w:sz w:val="32"/>
          <w:szCs w:val="32"/>
        </w:rPr>
        <w:t>фольклор</w:t>
      </w:r>
    </w:p>
    <w:p w:rsidR="00820DC4" w:rsidRDefault="00820DC4" w:rsidP="00820DC4">
      <w:pPr>
        <w:widowControl w:val="0"/>
        <w:autoSpaceDE w:val="0"/>
        <w:autoSpaceDN w:val="0"/>
        <w:adjustRightInd w:val="0"/>
        <w:spacing w:before="36"/>
        <w:ind w:left="114" w:right="-20"/>
        <w:rPr>
          <w:b/>
          <w:bCs/>
          <w:sz w:val="28"/>
          <w:szCs w:val="28"/>
        </w:rPr>
      </w:pPr>
      <w:r w:rsidRPr="00651ADD">
        <w:rPr>
          <w:b/>
          <w:bCs/>
          <w:sz w:val="28"/>
          <w:szCs w:val="28"/>
        </w:rPr>
        <w:t>Песенки,</w:t>
      </w:r>
      <w:r w:rsidRPr="00651ADD">
        <w:rPr>
          <w:b/>
          <w:bCs/>
          <w:spacing w:val="12"/>
          <w:sz w:val="28"/>
          <w:szCs w:val="28"/>
        </w:rPr>
        <w:t xml:space="preserve"> </w:t>
      </w:r>
      <w:proofErr w:type="spellStart"/>
      <w:r w:rsidRPr="00651ADD">
        <w:rPr>
          <w:b/>
          <w:bCs/>
          <w:sz w:val="28"/>
          <w:szCs w:val="28"/>
        </w:rPr>
        <w:t>потешки</w:t>
      </w:r>
      <w:proofErr w:type="spellEnd"/>
      <w:r w:rsidRPr="00651ADD">
        <w:rPr>
          <w:b/>
          <w:bCs/>
          <w:sz w:val="28"/>
          <w:szCs w:val="28"/>
        </w:rPr>
        <w:t>,</w:t>
      </w:r>
      <w:r w:rsidRPr="00651ADD">
        <w:rPr>
          <w:b/>
          <w:bCs/>
          <w:spacing w:val="3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заклички</w:t>
      </w:r>
      <w:proofErr w:type="spellEnd"/>
    </w:p>
    <w:p w:rsidR="00820DC4" w:rsidRPr="00651ADD" w:rsidRDefault="00820DC4" w:rsidP="00820DC4">
      <w:pPr>
        <w:widowControl w:val="0"/>
        <w:autoSpaceDE w:val="0"/>
        <w:autoSpaceDN w:val="0"/>
        <w:adjustRightInd w:val="0"/>
        <w:spacing w:before="36"/>
        <w:ind w:right="-20"/>
        <w:rPr>
          <w:b/>
          <w:bCs/>
          <w:sz w:val="28"/>
          <w:szCs w:val="28"/>
        </w:rPr>
      </w:pP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«Баю-баю, баю-бай»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«Большие ноги»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 «Водичка, водичка» обработка И. Карнауховой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«Киска, киска, киска, брысь!»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 «Катя, Катя </w:t>
      </w:r>
      <w:proofErr w:type="spellStart"/>
      <w:r w:rsidRPr="00D17698">
        <w:rPr>
          <w:sz w:val="28"/>
          <w:szCs w:val="28"/>
        </w:rPr>
        <w:t>маленька</w:t>
      </w:r>
      <w:proofErr w:type="spellEnd"/>
      <w:r w:rsidRPr="00D17698">
        <w:rPr>
          <w:sz w:val="28"/>
          <w:szCs w:val="28"/>
        </w:rPr>
        <w:t xml:space="preserve">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«Ой, ладушки-ладушки»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«Петушок»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«Скачет зайчик по дорожке»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.«Ай, лады, лады, лады»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>.«</w:t>
      </w:r>
      <w:proofErr w:type="spellStart"/>
      <w:r w:rsidRPr="00D17698">
        <w:rPr>
          <w:sz w:val="28"/>
          <w:szCs w:val="28"/>
        </w:rPr>
        <w:t>Баю-баю-баиньки</w:t>
      </w:r>
      <w:proofErr w:type="spellEnd"/>
      <w:r w:rsidRPr="00D17698">
        <w:rPr>
          <w:sz w:val="28"/>
          <w:szCs w:val="28"/>
        </w:rPr>
        <w:t xml:space="preserve">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«Валенки, валенки»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«Вот проснулись»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>«</w:t>
      </w:r>
      <w:proofErr w:type="spellStart"/>
      <w:r w:rsidRPr="00D17698">
        <w:rPr>
          <w:sz w:val="28"/>
          <w:szCs w:val="28"/>
        </w:rPr>
        <w:t>Гу-гу-гу</w:t>
      </w:r>
      <w:proofErr w:type="spellEnd"/>
      <w:r w:rsidRPr="00D17698">
        <w:rPr>
          <w:sz w:val="28"/>
          <w:szCs w:val="28"/>
        </w:rPr>
        <w:t xml:space="preserve">, </w:t>
      </w:r>
      <w:proofErr w:type="spellStart"/>
      <w:r w:rsidRPr="00D17698">
        <w:rPr>
          <w:sz w:val="28"/>
          <w:szCs w:val="28"/>
        </w:rPr>
        <w:t>гу-гу-гу</w:t>
      </w:r>
      <w:proofErr w:type="spellEnd"/>
      <w:r w:rsidRPr="00D17698">
        <w:rPr>
          <w:sz w:val="28"/>
          <w:szCs w:val="28"/>
        </w:rPr>
        <w:t xml:space="preserve">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«Дождик-дождик»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.«Дубы-дубочки»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«Зайка серый умывается»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«Идет коза рогатая»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«Ладушки-ладушки!»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«Люли, люли, люли»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 «Люли, </w:t>
      </w:r>
      <w:proofErr w:type="spellStart"/>
      <w:r w:rsidRPr="00D17698">
        <w:rPr>
          <w:sz w:val="28"/>
          <w:szCs w:val="28"/>
        </w:rPr>
        <w:t>люлюшки</w:t>
      </w:r>
      <w:proofErr w:type="spellEnd"/>
      <w:r w:rsidRPr="00D17698">
        <w:rPr>
          <w:sz w:val="28"/>
          <w:szCs w:val="28"/>
        </w:rPr>
        <w:t xml:space="preserve">, люли»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«Пошел кот под мосток»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 «</w:t>
      </w:r>
      <w:proofErr w:type="spellStart"/>
      <w:proofErr w:type="gramStart"/>
      <w:r w:rsidRPr="00D17698">
        <w:rPr>
          <w:sz w:val="28"/>
          <w:szCs w:val="28"/>
        </w:rPr>
        <w:t>Сорока-белобока</w:t>
      </w:r>
      <w:proofErr w:type="spellEnd"/>
      <w:proofErr w:type="gramEnd"/>
      <w:r w:rsidRPr="00D17698">
        <w:rPr>
          <w:sz w:val="28"/>
          <w:szCs w:val="28"/>
        </w:rPr>
        <w:t xml:space="preserve">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 «Уж ты, </w:t>
      </w:r>
      <w:proofErr w:type="spellStart"/>
      <w:r w:rsidRPr="00D17698">
        <w:rPr>
          <w:sz w:val="28"/>
          <w:szCs w:val="28"/>
        </w:rPr>
        <w:t>котенька-коток</w:t>
      </w:r>
      <w:proofErr w:type="spellEnd"/>
      <w:r w:rsidRPr="00D17698">
        <w:rPr>
          <w:sz w:val="28"/>
          <w:szCs w:val="28"/>
        </w:rPr>
        <w:t xml:space="preserve">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 «Птичка- птичка»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 </w:t>
      </w:r>
      <w:proofErr w:type="spellStart"/>
      <w:r w:rsidRPr="00D17698">
        <w:rPr>
          <w:sz w:val="28"/>
          <w:szCs w:val="28"/>
        </w:rPr>
        <w:t>Токмакова</w:t>
      </w:r>
      <w:proofErr w:type="spellEnd"/>
      <w:r w:rsidRPr="00D17698">
        <w:rPr>
          <w:sz w:val="28"/>
          <w:szCs w:val="28"/>
        </w:rPr>
        <w:t xml:space="preserve"> И.П. «</w:t>
      </w:r>
      <w:proofErr w:type="spellStart"/>
      <w:r w:rsidRPr="00D17698">
        <w:rPr>
          <w:sz w:val="28"/>
          <w:szCs w:val="28"/>
        </w:rPr>
        <w:t>Баиньки</w:t>
      </w:r>
      <w:proofErr w:type="spellEnd"/>
      <w:r w:rsidRPr="00D17698">
        <w:rPr>
          <w:sz w:val="28"/>
          <w:szCs w:val="28"/>
        </w:rPr>
        <w:t>»</w:t>
      </w:r>
    </w:p>
    <w:p w:rsidR="00820DC4" w:rsidRPr="00D17698" w:rsidRDefault="00820DC4" w:rsidP="00820DC4">
      <w:pPr>
        <w:widowControl w:val="0"/>
        <w:autoSpaceDE w:val="0"/>
        <w:autoSpaceDN w:val="0"/>
        <w:adjustRightInd w:val="0"/>
        <w:spacing w:line="265" w:lineRule="auto"/>
        <w:ind w:left="114" w:right="-57"/>
        <w:rPr>
          <w:b/>
          <w:bCs/>
          <w:sz w:val="28"/>
          <w:szCs w:val="28"/>
        </w:rPr>
      </w:pPr>
      <w:r w:rsidRPr="00D17698">
        <w:rPr>
          <w:b/>
          <w:bCs/>
          <w:sz w:val="28"/>
          <w:szCs w:val="28"/>
        </w:rPr>
        <w:t>Сказки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 «Колобок» обработка К.Ушинского </w:t>
      </w:r>
    </w:p>
    <w:p w:rsidR="00820DC4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 «Курочка Ряба» обработка К.Ушинского </w:t>
      </w:r>
    </w:p>
    <w:p w:rsidR="00E42203" w:rsidRPr="00D17698" w:rsidRDefault="00820DC4" w:rsidP="00820D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698">
        <w:rPr>
          <w:sz w:val="28"/>
          <w:szCs w:val="28"/>
        </w:rPr>
        <w:t xml:space="preserve"> «Репка» обработка К.Ушинского»</w:t>
      </w:r>
    </w:p>
    <w:p w:rsidR="00820DC4" w:rsidRPr="00D17698" w:rsidRDefault="00820DC4" w:rsidP="00820DC4">
      <w:pPr>
        <w:widowControl w:val="0"/>
        <w:autoSpaceDE w:val="0"/>
        <w:autoSpaceDN w:val="0"/>
        <w:adjustRightInd w:val="0"/>
        <w:spacing w:line="265" w:lineRule="auto"/>
        <w:ind w:left="410" w:right="-57"/>
        <w:rPr>
          <w:b/>
          <w:bCs/>
          <w:sz w:val="28"/>
          <w:szCs w:val="28"/>
        </w:rPr>
      </w:pPr>
      <w:r w:rsidRPr="00D17698">
        <w:rPr>
          <w:b/>
          <w:bCs/>
          <w:sz w:val="28"/>
          <w:szCs w:val="28"/>
        </w:rPr>
        <w:t>Стихи</w:t>
      </w:r>
    </w:p>
    <w:p w:rsidR="00820DC4" w:rsidRPr="00D17698" w:rsidRDefault="00820DC4" w:rsidP="00820DC4">
      <w:pPr>
        <w:ind w:left="410"/>
        <w:rPr>
          <w:sz w:val="28"/>
          <w:szCs w:val="28"/>
        </w:rPr>
      </w:pPr>
      <w:r w:rsidRPr="00D17698">
        <w:rPr>
          <w:sz w:val="28"/>
          <w:szCs w:val="28"/>
        </w:rPr>
        <w:t xml:space="preserve">Александрова З.Н. «Прятки» </w:t>
      </w:r>
    </w:p>
    <w:p w:rsidR="00820DC4" w:rsidRPr="00D17698" w:rsidRDefault="00820DC4" w:rsidP="00820DC4">
      <w:pPr>
        <w:ind w:left="410"/>
        <w:rPr>
          <w:sz w:val="28"/>
          <w:szCs w:val="28"/>
        </w:rPr>
      </w:pPr>
      <w:proofErr w:type="spellStart"/>
      <w:r w:rsidRPr="00D17698">
        <w:rPr>
          <w:sz w:val="28"/>
          <w:szCs w:val="28"/>
        </w:rPr>
        <w:t>Барто</w:t>
      </w:r>
      <w:proofErr w:type="spellEnd"/>
      <w:r w:rsidRPr="00D17698">
        <w:rPr>
          <w:sz w:val="28"/>
          <w:szCs w:val="28"/>
        </w:rPr>
        <w:t xml:space="preserve"> А.Л. «Игрушки» </w:t>
      </w:r>
    </w:p>
    <w:p w:rsidR="00820DC4" w:rsidRPr="00D17698" w:rsidRDefault="00820DC4" w:rsidP="00820DC4">
      <w:pPr>
        <w:ind w:left="410"/>
        <w:rPr>
          <w:sz w:val="28"/>
          <w:szCs w:val="28"/>
        </w:rPr>
      </w:pPr>
      <w:r w:rsidRPr="00D17698">
        <w:rPr>
          <w:sz w:val="28"/>
          <w:szCs w:val="28"/>
        </w:rPr>
        <w:t xml:space="preserve">Жуковский В.А. «Птичка» </w:t>
      </w:r>
    </w:p>
    <w:p w:rsidR="00820DC4" w:rsidRPr="00D17698" w:rsidRDefault="00820DC4" w:rsidP="00820DC4">
      <w:pPr>
        <w:ind w:left="410"/>
        <w:rPr>
          <w:sz w:val="28"/>
          <w:szCs w:val="28"/>
        </w:rPr>
      </w:pPr>
      <w:proofErr w:type="spellStart"/>
      <w:r w:rsidRPr="00D17698">
        <w:rPr>
          <w:sz w:val="28"/>
          <w:szCs w:val="28"/>
        </w:rPr>
        <w:t>Лагздынь</w:t>
      </w:r>
      <w:proofErr w:type="spellEnd"/>
      <w:r w:rsidRPr="00D17698">
        <w:rPr>
          <w:sz w:val="28"/>
          <w:szCs w:val="28"/>
        </w:rPr>
        <w:t xml:space="preserve"> Г.Р. «Зайка, зайка, попляши!» </w:t>
      </w:r>
    </w:p>
    <w:p w:rsidR="00820DC4" w:rsidRPr="00D17698" w:rsidRDefault="00820DC4" w:rsidP="00820DC4">
      <w:pPr>
        <w:ind w:left="410"/>
        <w:rPr>
          <w:sz w:val="28"/>
          <w:szCs w:val="28"/>
        </w:rPr>
      </w:pPr>
      <w:r w:rsidRPr="00D17698">
        <w:rPr>
          <w:sz w:val="28"/>
          <w:szCs w:val="28"/>
        </w:rPr>
        <w:t xml:space="preserve"> Найденова Н.П. «Кошечка» </w:t>
      </w:r>
    </w:p>
    <w:p w:rsidR="00820DC4" w:rsidRPr="00D17698" w:rsidRDefault="00820DC4" w:rsidP="00820DC4">
      <w:pPr>
        <w:ind w:left="410"/>
        <w:rPr>
          <w:sz w:val="28"/>
          <w:szCs w:val="28"/>
        </w:rPr>
      </w:pPr>
      <w:r w:rsidRPr="00D17698">
        <w:rPr>
          <w:sz w:val="28"/>
          <w:szCs w:val="28"/>
        </w:rPr>
        <w:t xml:space="preserve"> Пантелеев Л. «Как поросенок говорить научился»</w:t>
      </w:r>
    </w:p>
    <w:sectPr w:rsidR="00820DC4" w:rsidRPr="00D17698" w:rsidSect="00C5393A">
      <w:pgSz w:w="11906" w:h="16838" w:code="9"/>
      <w:pgMar w:top="851" w:right="567" w:bottom="567" w:left="567" w:header="5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396B"/>
    <w:multiLevelType w:val="hybridMultilevel"/>
    <w:tmpl w:val="1E3C48F4"/>
    <w:lvl w:ilvl="0" w:tplc="1D685D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3F202F"/>
    <w:multiLevelType w:val="hybridMultilevel"/>
    <w:tmpl w:val="CD9A054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0DC4"/>
    <w:rsid w:val="000B434E"/>
    <w:rsid w:val="003A7381"/>
    <w:rsid w:val="00523C2A"/>
    <w:rsid w:val="00820DC4"/>
    <w:rsid w:val="0085267D"/>
    <w:rsid w:val="0096639B"/>
    <w:rsid w:val="009D36E3"/>
    <w:rsid w:val="00A269E4"/>
    <w:rsid w:val="00C5393A"/>
    <w:rsid w:val="00D17698"/>
    <w:rsid w:val="00D45DA0"/>
    <w:rsid w:val="00E42203"/>
    <w:rsid w:val="00FF2817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Company>DG Win&amp;Soft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2020-05-19T08:31:00Z</dcterms:created>
  <dcterms:modified xsi:type="dcterms:W3CDTF">2020-05-19T08:56:00Z</dcterms:modified>
</cp:coreProperties>
</file>